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ABB6" w14:textId="454B1095" w:rsidR="00505F3D" w:rsidRDefault="007A40B0" w:rsidP="007A40B0">
      <w:pPr>
        <w:jc w:val="center"/>
        <w:rPr>
          <w:rFonts w:ascii="Times New Roman" w:hAnsi="Times New Roman" w:cs="Times New Roman"/>
          <w:b/>
          <w:bCs/>
          <w:sz w:val="28"/>
          <w:szCs w:val="28"/>
        </w:rPr>
      </w:pPr>
      <w:r>
        <w:rPr>
          <w:rFonts w:ascii="Times New Roman" w:hAnsi="Times New Roman" w:cs="Times New Roman"/>
          <w:b/>
          <w:bCs/>
          <w:sz w:val="28"/>
          <w:szCs w:val="28"/>
        </w:rPr>
        <w:t>TOWN OF STAFFORD PLANNING BOARD MEETING</w:t>
      </w:r>
    </w:p>
    <w:p w14:paraId="74526EA6" w14:textId="59EEE6FE" w:rsidR="007A40B0" w:rsidRDefault="007A40B0" w:rsidP="007A40B0">
      <w:pPr>
        <w:jc w:val="center"/>
        <w:rPr>
          <w:rFonts w:ascii="Times New Roman" w:hAnsi="Times New Roman" w:cs="Times New Roman"/>
          <w:b/>
          <w:bCs/>
          <w:sz w:val="28"/>
          <w:szCs w:val="28"/>
        </w:rPr>
      </w:pPr>
      <w:r>
        <w:rPr>
          <w:rFonts w:ascii="Times New Roman" w:hAnsi="Times New Roman" w:cs="Times New Roman"/>
          <w:b/>
          <w:bCs/>
          <w:sz w:val="28"/>
          <w:szCs w:val="28"/>
        </w:rPr>
        <w:t>MARCH 26, 2025 DRAFT</w:t>
      </w:r>
    </w:p>
    <w:p w14:paraId="23420FF9" w14:textId="77777777" w:rsidR="007A40B0" w:rsidRDefault="007A40B0" w:rsidP="007A40B0">
      <w:pPr>
        <w:jc w:val="center"/>
        <w:rPr>
          <w:rFonts w:ascii="Times New Roman" w:hAnsi="Times New Roman" w:cs="Times New Roman"/>
          <w:b/>
          <w:bCs/>
          <w:sz w:val="28"/>
          <w:szCs w:val="28"/>
        </w:rPr>
      </w:pPr>
    </w:p>
    <w:p w14:paraId="129568C2" w14:textId="19734169" w:rsidR="007A40B0" w:rsidRDefault="007A40B0" w:rsidP="007A40B0">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PRESENT:</w:t>
      </w:r>
    </w:p>
    <w:p w14:paraId="42B2504A" w14:textId="4E09D6FF" w:rsidR="007A40B0" w:rsidRDefault="007A40B0" w:rsidP="007A40B0">
      <w:pPr>
        <w:spacing w:line="240" w:lineRule="auto"/>
        <w:rPr>
          <w:rFonts w:ascii="Times New Roman" w:hAnsi="Times New Roman" w:cs="Times New Roman"/>
          <w:sz w:val="28"/>
          <w:szCs w:val="28"/>
        </w:rPr>
      </w:pPr>
      <w:r>
        <w:rPr>
          <w:rFonts w:ascii="Times New Roman" w:hAnsi="Times New Roman" w:cs="Times New Roman"/>
          <w:sz w:val="28"/>
          <w:szCs w:val="28"/>
        </w:rPr>
        <w:t>William VanAlst</w:t>
      </w:r>
      <w:r>
        <w:rPr>
          <w:rFonts w:ascii="Times New Roman" w:hAnsi="Times New Roman" w:cs="Times New Roman"/>
          <w:sz w:val="28"/>
          <w:szCs w:val="28"/>
        </w:rPr>
        <w:tab/>
      </w:r>
      <w:r>
        <w:rPr>
          <w:rFonts w:ascii="Times New Roman" w:hAnsi="Times New Roman" w:cs="Times New Roman"/>
          <w:sz w:val="28"/>
          <w:szCs w:val="28"/>
        </w:rPr>
        <w:tab/>
        <w:t>Chairman</w:t>
      </w:r>
    </w:p>
    <w:p w14:paraId="44866733" w14:textId="5AEA1A2E" w:rsidR="007A40B0" w:rsidRDefault="007A40B0" w:rsidP="007A40B0">
      <w:pPr>
        <w:spacing w:line="240" w:lineRule="auto"/>
        <w:rPr>
          <w:rFonts w:ascii="Times New Roman" w:hAnsi="Times New Roman" w:cs="Times New Roman"/>
          <w:sz w:val="28"/>
          <w:szCs w:val="28"/>
        </w:rPr>
      </w:pPr>
      <w:r>
        <w:rPr>
          <w:rFonts w:ascii="Times New Roman" w:hAnsi="Times New Roman" w:cs="Times New Roman"/>
          <w:sz w:val="28"/>
          <w:szCs w:val="28"/>
        </w:rPr>
        <w:t>Sharon Valyear-Gray</w:t>
      </w:r>
      <w:r>
        <w:rPr>
          <w:rFonts w:ascii="Times New Roman" w:hAnsi="Times New Roman" w:cs="Times New Roman"/>
          <w:sz w:val="28"/>
          <w:szCs w:val="28"/>
        </w:rPr>
        <w:tab/>
        <w:t>Board Member</w:t>
      </w:r>
    </w:p>
    <w:p w14:paraId="7E796C42" w14:textId="6C2617E8" w:rsidR="007A40B0" w:rsidRDefault="007A40B0" w:rsidP="007A40B0">
      <w:pPr>
        <w:spacing w:line="240" w:lineRule="auto"/>
        <w:rPr>
          <w:rFonts w:ascii="Times New Roman" w:hAnsi="Times New Roman" w:cs="Times New Roman"/>
          <w:sz w:val="28"/>
          <w:szCs w:val="28"/>
        </w:rPr>
      </w:pPr>
      <w:r>
        <w:rPr>
          <w:rFonts w:ascii="Times New Roman" w:hAnsi="Times New Roman" w:cs="Times New Roman"/>
          <w:sz w:val="28"/>
          <w:szCs w:val="28"/>
        </w:rPr>
        <w:t>Carol Queal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Board Member</w:t>
      </w:r>
    </w:p>
    <w:p w14:paraId="40D153B2" w14:textId="787585E0" w:rsidR="007A40B0" w:rsidRDefault="007A40B0" w:rsidP="007A40B0">
      <w:pPr>
        <w:spacing w:line="240" w:lineRule="auto"/>
        <w:rPr>
          <w:rFonts w:ascii="Times New Roman" w:hAnsi="Times New Roman" w:cs="Times New Roman"/>
          <w:sz w:val="28"/>
          <w:szCs w:val="28"/>
        </w:rPr>
      </w:pPr>
      <w:r>
        <w:rPr>
          <w:rFonts w:ascii="Times New Roman" w:hAnsi="Times New Roman" w:cs="Times New Roman"/>
          <w:sz w:val="28"/>
          <w:szCs w:val="28"/>
        </w:rPr>
        <w:t>Lindsay Yoder</w:t>
      </w:r>
      <w:r>
        <w:rPr>
          <w:rFonts w:ascii="Times New Roman" w:hAnsi="Times New Roman" w:cs="Times New Roman"/>
          <w:sz w:val="28"/>
          <w:szCs w:val="28"/>
        </w:rPr>
        <w:tab/>
      </w:r>
      <w:r>
        <w:rPr>
          <w:rFonts w:ascii="Times New Roman" w:hAnsi="Times New Roman" w:cs="Times New Roman"/>
          <w:sz w:val="28"/>
          <w:szCs w:val="28"/>
        </w:rPr>
        <w:tab/>
        <w:t>Board Member</w:t>
      </w:r>
    </w:p>
    <w:p w14:paraId="737DC260" w14:textId="05F1AA9F" w:rsidR="007A40B0" w:rsidRDefault="007A40B0" w:rsidP="007A40B0">
      <w:pPr>
        <w:spacing w:line="240" w:lineRule="auto"/>
        <w:rPr>
          <w:rFonts w:ascii="Times New Roman" w:hAnsi="Times New Roman" w:cs="Times New Roman"/>
          <w:sz w:val="28"/>
          <w:szCs w:val="28"/>
        </w:rPr>
      </w:pPr>
      <w:r>
        <w:rPr>
          <w:rFonts w:ascii="Times New Roman" w:hAnsi="Times New Roman" w:cs="Times New Roman"/>
          <w:sz w:val="28"/>
          <w:szCs w:val="28"/>
        </w:rPr>
        <w:t>Richard Squires</w:t>
      </w:r>
      <w:r>
        <w:rPr>
          <w:rFonts w:ascii="Times New Roman" w:hAnsi="Times New Roman" w:cs="Times New Roman"/>
          <w:sz w:val="28"/>
          <w:szCs w:val="28"/>
        </w:rPr>
        <w:tab/>
      </w:r>
      <w:r>
        <w:rPr>
          <w:rFonts w:ascii="Times New Roman" w:hAnsi="Times New Roman" w:cs="Times New Roman"/>
          <w:sz w:val="28"/>
          <w:szCs w:val="28"/>
        </w:rPr>
        <w:tab/>
        <w:t>Board Member</w:t>
      </w:r>
    </w:p>
    <w:p w14:paraId="4DAE5CF2" w14:textId="4FE5DA89" w:rsidR="007A40B0" w:rsidRDefault="007A40B0" w:rsidP="007A40B0">
      <w:pPr>
        <w:spacing w:line="240" w:lineRule="auto"/>
        <w:rPr>
          <w:rFonts w:ascii="Times New Roman" w:hAnsi="Times New Roman" w:cs="Times New Roman"/>
          <w:sz w:val="28"/>
          <w:szCs w:val="28"/>
        </w:rPr>
      </w:pPr>
      <w:r>
        <w:rPr>
          <w:rFonts w:ascii="Times New Roman" w:hAnsi="Times New Roman" w:cs="Times New Roman"/>
          <w:sz w:val="28"/>
          <w:szCs w:val="28"/>
        </w:rPr>
        <w:t>Anita Taylor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Board Member</w:t>
      </w:r>
    </w:p>
    <w:p w14:paraId="7D204455" w14:textId="0E546DF0" w:rsidR="007A40B0" w:rsidRDefault="007A40B0" w:rsidP="007A40B0">
      <w:pPr>
        <w:spacing w:line="240" w:lineRule="auto"/>
        <w:rPr>
          <w:rFonts w:ascii="Times New Roman" w:hAnsi="Times New Roman" w:cs="Times New Roman"/>
          <w:sz w:val="28"/>
          <w:szCs w:val="28"/>
        </w:rPr>
      </w:pPr>
      <w:r>
        <w:rPr>
          <w:rFonts w:ascii="Times New Roman" w:hAnsi="Times New Roman" w:cs="Times New Roman"/>
          <w:sz w:val="28"/>
          <w:szCs w:val="28"/>
        </w:rPr>
        <w:t>Barb Radley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Recording Secretary</w:t>
      </w:r>
    </w:p>
    <w:p w14:paraId="201CDC8A" w14:textId="624D0EDD" w:rsidR="007A40B0" w:rsidRDefault="007A40B0" w:rsidP="007A40B0">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ABSENT:</w:t>
      </w:r>
    </w:p>
    <w:p w14:paraId="51B56FEF" w14:textId="516C9592" w:rsidR="007A40B0" w:rsidRDefault="007A40B0" w:rsidP="007A40B0">
      <w:pPr>
        <w:spacing w:line="240" w:lineRule="auto"/>
        <w:rPr>
          <w:rFonts w:ascii="Times New Roman" w:hAnsi="Times New Roman" w:cs="Times New Roman"/>
          <w:sz w:val="28"/>
          <w:szCs w:val="28"/>
        </w:rPr>
      </w:pPr>
      <w:r>
        <w:rPr>
          <w:rFonts w:ascii="Times New Roman" w:hAnsi="Times New Roman" w:cs="Times New Roman"/>
          <w:sz w:val="28"/>
          <w:szCs w:val="28"/>
        </w:rPr>
        <w:t>Paul Tenney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Board Member</w:t>
      </w:r>
    </w:p>
    <w:p w14:paraId="60654706" w14:textId="628C34CD" w:rsidR="007A40B0" w:rsidRDefault="007A40B0" w:rsidP="007A40B0">
      <w:pPr>
        <w:spacing w:line="240" w:lineRule="auto"/>
        <w:rPr>
          <w:rFonts w:ascii="Times New Roman" w:hAnsi="Times New Roman" w:cs="Times New Roman"/>
          <w:sz w:val="28"/>
          <w:szCs w:val="28"/>
        </w:rPr>
      </w:pPr>
      <w:r>
        <w:rPr>
          <w:rFonts w:ascii="Times New Roman" w:hAnsi="Times New Roman" w:cs="Times New Roman"/>
          <w:sz w:val="28"/>
          <w:szCs w:val="28"/>
        </w:rPr>
        <w:t>Lucas Torrey</w:t>
      </w:r>
      <w:r>
        <w:rPr>
          <w:rFonts w:ascii="Times New Roman" w:hAnsi="Times New Roman" w:cs="Times New Roman"/>
          <w:sz w:val="28"/>
          <w:szCs w:val="28"/>
        </w:rPr>
        <w:tab/>
      </w:r>
      <w:r>
        <w:rPr>
          <w:rFonts w:ascii="Times New Roman" w:hAnsi="Times New Roman" w:cs="Times New Roman"/>
          <w:sz w:val="28"/>
          <w:szCs w:val="28"/>
        </w:rPr>
        <w:tab/>
        <w:t>Alternate Board Member</w:t>
      </w:r>
    </w:p>
    <w:p w14:paraId="7A745301" w14:textId="25106181" w:rsidR="007A40B0" w:rsidRDefault="007A40B0" w:rsidP="007A40B0">
      <w:pPr>
        <w:spacing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OTHERS PRESENT:</w:t>
      </w:r>
    </w:p>
    <w:p w14:paraId="4865C0C4" w14:textId="36AE8549" w:rsidR="0030407D" w:rsidRDefault="0030407D" w:rsidP="007A40B0">
      <w:pPr>
        <w:spacing w:line="240" w:lineRule="auto"/>
        <w:rPr>
          <w:rFonts w:ascii="Times New Roman" w:hAnsi="Times New Roman" w:cs="Times New Roman"/>
          <w:sz w:val="28"/>
          <w:szCs w:val="28"/>
        </w:rPr>
      </w:pPr>
      <w:r>
        <w:rPr>
          <w:rFonts w:ascii="Times New Roman" w:hAnsi="Times New Roman" w:cs="Times New Roman"/>
          <w:sz w:val="28"/>
          <w:szCs w:val="28"/>
        </w:rPr>
        <w:t>Terry Young, Tony Prinz, Donna Voorhees, Beth Carr (speaking), Phyllis Darling, Sandy Swanson, Andrew Darling.</w:t>
      </w:r>
    </w:p>
    <w:p w14:paraId="7BB35872" w14:textId="1B600D95" w:rsidR="0030407D" w:rsidRDefault="0030407D" w:rsidP="007A40B0">
      <w:pPr>
        <w:spacing w:line="240" w:lineRule="auto"/>
        <w:rPr>
          <w:rFonts w:ascii="Times New Roman" w:hAnsi="Times New Roman" w:cs="Times New Roman"/>
          <w:b/>
          <w:bCs/>
          <w:sz w:val="28"/>
          <w:szCs w:val="28"/>
        </w:rPr>
      </w:pPr>
      <w:r>
        <w:rPr>
          <w:rFonts w:ascii="Times New Roman" w:hAnsi="Times New Roman" w:cs="Times New Roman"/>
          <w:b/>
          <w:bCs/>
          <w:sz w:val="28"/>
          <w:szCs w:val="28"/>
        </w:rPr>
        <w:t>Chairman VanAlst called the regular meeting of the Town of Stafford Planning Board to order at 7:</w:t>
      </w:r>
      <w:r w:rsidR="00D61D7D">
        <w:rPr>
          <w:rFonts w:ascii="Times New Roman" w:hAnsi="Times New Roman" w:cs="Times New Roman"/>
          <w:b/>
          <w:bCs/>
          <w:sz w:val="28"/>
          <w:szCs w:val="28"/>
        </w:rPr>
        <w:t>02</w:t>
      </w:r>
      <w:r>
        <w:rPr>
          <w:rFonts w:ascii="Times New Roman" w:hAnsi="Times New Roman" w:cs="Times New Roman"/>
          <w:b/>
          <w:bCs/>
          <w:sz w:val="28"/>
          <w:szCs w:val="28"/>
        </w:rPr>
        <w:t xml:space="preserve"> pm.</w:t>
      </w:r>
    </w:p>
    <w:p w14:paraId="2627375D" w14:textId="56497B03" w:rsidR="0030407D" w:rsidRDefault="0030407D" w:rsidP="007A40B0">
      <w:pPr>
        <w:spacing w:line="240" w:lineRule="auto"/>
        <w:rPr>
          <w:rFonts w:ascii="Times New Roman" w:hAnsi="Times New Roman" w:cs="Times New Roman"/>
          <w:sz w:val="28"/>
          <w:szCs w:val="28"/>
        </w:rPr>
      </w:pPr>
      <w:r>
        <w:rPr>
          <w:rFonts w:ascii="Times New Roman" w:hAnsi="Times New Roman" w:cs="Times New Roman"/>
          <w:sz w:val="28"/>
          <w:szCs w:val="28"/>
        </w:rPr>
        <w:t>Chairman VanAlst did not hear from Board Members Paul Tenney or Lucas Torrey, they are absent tonight.</w:t>
      </w:r>
      <w:r w:rsidR="00A66481">
        <w:rPr>
          <w:rFonts w:ascii="Times New Roman" w:hAnsi="Times New Roman" w:cs="Times New Roman"/>
          <w:sz w:val="28"/>
          <w:szCs w:val="28"/>
        </w:rPr>
        <w:t xml:space="preserve"> Mr. Torrey later sent a </w:t>
      </w:r>
      <w:r w:rsidR="009D1473">
        <w:rPr>
          <w:rFonts w:ascii="Times New Roman" w:hAnsi="Times New Roman" w:cs="Times New Roman"/>
          <w:sz w:val="28"/>
          <w:szCs w:val="28"/>
        </w:rPr>
        <w:t>message saying</w:t>
      </w:r>
      <w:r w:rsidR="00A66481">
        <w:rPr>
          <w:rFonts w:ascii="Times New Roman" w:hAnsi="Times New Roman" w:cs="Times New Roman"/>
          <w:sz w:val="28"/>
          <w:szCs w:val="28"/>
        </w:rPr>
        <w:t xml:space="preserve"> that he was responding to reports of a fire at his home and could not attend the meeting.</w:t>
      </w:r>
    </w:p>
    <w:p w14:paraId="7435D8F8" w14:textId="72DC754C" w:rsidR="0030407D" w:rsidRDefault="0030407D" w:rsidP="007A40B0">
      <w:pPr>
        <w:spacing w:line="240" w:lineRule="auto"/>
        <w:rPr>
          <w:rFonts w:ascii="Times New Roman" w:hAnsi="Times New Roman" w:cs="Times New Roman"/>
          <w:sz w:val="28"/>
          <w:szCs w:val="28"/>
        </w:rPr>
      </w:pPr>
      <w:r>
        <w:rPr>
          <w:rFonts w:ascii="Times New Roman" w:hAnsi="Times New Roman" w:cs="Times New Roman"/>
          <w:sz w:val="28"/>
          <w:szCs w:val="28"/>
        </w:rPr>
        <w:t>Chairman VanAlst spoke of the continuation of the Public Hearing regarding Carolina Eastern Crockers Site Plan Review of December 18, 2024; it has been postponed until April 23, 2025.</w:t>
      </w:r>
    </w:p>
    <w:p w14:paraId="4E18F28C" w14:textId="72E96E26" w:rsidR="0030407D" w:rsidRDefault="0030407D" w:rsidP="0030407D">
      <w:pPr>
        <w:pStyle w:val="ListParagraph"/>
        <w:numPr>
          <w:ilvl w:val="0"/>
          <w:numId w:val="1"/>
        </w:numPr>
        <w:spacing w:line="240" w:lineRule="auto"/>
        <w:rPr>
          <w:rFonts w:ascii="Times New Roman" w:hAnsi="Times New Roman" w:cs="Times New Roman"/>
          <w:b/>
          <w:bCs/>
          <w:sz w:val="28"/>
          <w:szCs w:val="28"/>
        </w:rPr>
      </w:pPr>
      <w:r>
        <w:rPr>
          <w:rFonts w:ascii="Times New Roman" w:hAnsi="Times New Roman" w:cs="Times New Roman"/>
          <w:b/>
          <w:bCs/>
          <w:sz w:val="28"/>
          <w:szCs w:val="28"/>
        </w:rPr>
        <w:t>Approval of February 26, 2025 Meeting Minutes:</w:t>
      </w:r>
    </w:p>
    <w:p w14:paraId="597BFDFE" w14:textId="35CB7F2A" w:rsidR="0030407D" w:rsidRDefault="0030407D" w:rsidP="0030407D">
      <w:pPr>
        <w:pStyle w:val="ListParagraph"/>
        <w:spacing w:line="240" w:lineRule="auto"/>
        <w:ind w:left="1080"/>
        <w:rPr>
          <w:rFonts w:ascii="Times New Roman" w:hAnsi="Times New Roman" w:cs="Times New Roman"/>
          <w:sz w:val="28"/>
          <w:szCs w:val="28"/>
        </w:rPr>
      </w:pPr>
      <w:r>
        <w:rPr>
          <w:rFonts w:ascii="Times New Roman" w:hAnsi="Times New Roman" w:cs="Times New Roman"/>
          <w:sz w:val="28"/>
          <w:szCs w:val="28"/>
        </w:rPr>
        <w:t>Sharon Valyear-Gray made a motion to accept the meeting minutes as written, second by Anita Taylor and approved 6-0</w:t>
      </w:r>
    </w:p>
    <w:p w14:paraId="7F9D2053" w14:textId="4AEFA340" w:rsidR="0030407D" w:rsidRDefault="0030407D" w:rsidP="0030407D">
      <w:pPr>
        <w:spacing w:line="240" w:lineRule="auto"/>
        <w:rPr>
          <w:rFonts w:ascii="Times New Roman" w:hAnsi="Times New Roman" w:cs="Times New Roman"/>
          <w:b/>
          <w:bCs/>
          <w:sz w:val="28"/>
          <w:szCs w:val="28"/>
        </w:rPr>
      </w:pPr>
      <w:r>
        <w:rPr>
          <w:rFonts w:ascii="Times New Roman" w:hAnsi="Times New Roman" w:cs="Times New Roman"/>
          <w:b/>
          <w:bCs/>
          <w:sz w:val="28"/>
          <w:szCs w:val="28"/>
        </w:rPr>
        <w:t>OLD BUSINESS:</w:t>
      </w:r>
    </w:p>
    <w:p w14:paraId="25758C4A" w14:textId="3C249F54" w:rsidR="0030407D" w:rsidRDefault="0030407D" w:rsidP="0030407D">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The application of Carolina Eastern Crocker for Site Plan Approval was on the agenda in anticipation of a public hearing. Chairman VanAlst has been in contact with the CEC attorney who </w:t>
      </w:r>
      <w:r w:rsidR="00BD1B7A">
        <w:rPr>
          <w:rFonts w:ascii="Times New Roman" w:hAnsi="Times New Roman" w:cs="Times New Roman"/>
          <w:sz w:val="28"/>
          <w:szCs w:val="28"/>
        </w:rPr>
        <w:t>was advised by Chairman VanAlst there will be no more postponements of the public hearing, and the public hearing will be held on April 23, 2025 at our regular meeting.</w:t>
      </w:r>
    </w:p>
    <w:p w14:paraId="198FA49A" w14:textId="3802C0BB" w:rsidR="00BD1B7A" w:rsidRDefault="00BD1B7A" w:rsidP="0030407D">
      <w:pPr>
        <w:spacing w:line="240" w:lineRule="auto"/>
        <w:rPr>
          <w:rFonts w:ascii="Times New Roman" w:hAnsi="Times New Roman" w:cs="Times New Roman"/>
          <w:sz w:val="28"/>
          <w:szCs w:val="28"/>
        </w:rPr>
      </w:pPr>
      <w:r>
        <w:rPr>
          <w:rFonts w:ascii="Times New Roman" w:hAnsi="Times New Roman" w:cs="Times New Roman"/>
          <w:sz w:val="28"/>
          <w:szCs w:val="28"/>
        </w:rPr>
        <w:t xml:space="preserve">At this time Beth Carr spoke about a petition she is circulating against the chemicals being </w:t>
      </w:r>
      <w:r w:rsidR="00565BAC">
        <w:rPr>
          <w:rFonts w:ascii="Times New Roman" w:hAnsi="Times New Roman" w:cs="Times New Roman"/>
          <w:sz w:val="28"/>
          <w:szCs w:val="28"/>
        </w:rPr>
        <w:t>stored</w:t>
      </w:r>
      <w:r>
        <w:rPr>
          <w:rFonts w:ascii="Times New Roman" w:hAnsi="Times New Roman" w:cs="Times New Roman"/>
          <w:sz w:val="28"/>
          <w:szCs w:val="28"/>
        </w:rPr>
        <w:t xml:space="preserve"> at the CEC facility. Beth asked that it be on record that a few of the homes she stopped at the residents were afraid to sign the petition due to “blow back from the Town of Stafford</w:t>
      </w:r>
      <w:r w:rsidR="004D7E35">
        <w:rPr>
          <w:rFonts w:ascii="Times New Roman" w:hAnsi="Times New Roman" w:cs="Times New Roman"/>
          <w:sz w:val="28"/>
          <w:szCs w:val="28"/>
        </w:rPr>
        <w:t>.”</w:t>
      </w:r>
      <w:r>
        <w:rPr>
          <w:rFonts w:ascii="Times New Roman" w:hAnsi="Times New Roman" w:cs="Times New Roman"/>
          <w:sz w:val="28"/>
          <w:szCs w:val="28"/>
        </w:rPr>
        <w:t xml:space="preserve"> </w:t>
      </w:r>
    </w:p>
    <w:p w14:paraId="3793D972" w14:textId="1101E54B" w:rsidR="00BD1B7A" w:rsidRDefault="00BD1B7A" w:rsidP="0030407D">
      <w:pPr>
        <w:spacing w:line="240" w:lineRule="auto"/>
        <w:rPr>
          <w:rFonts w:ascii="Times New Roman" w:hAnsi="Times New Roman" w:cs="Times New Roman"/>
          <w:sz w:val="28"/>
          <w:szCs w:val="28"/>
        </w:rPr>
      </w:pPr>
      <w:r>
        <w:rPr>
          <w:rFonts w:ascii="Times New Roman" w:hAnsi="Times New Roman" w:cs="Times New Roman"/>
          <w:sz w:val="28"/>
          <w:szCs w:val="28"/>
        </w:rPr>
        <w:t>Chairman VanAlst then spoke of the Genesee 5 &amp; 6 Solar project. There is not a lot to report. Since the last meeting of the Planning Board  there was a phone meeting with Chairman VanAlst, our Town Attorney, Town Councilman Terry Young and the firm Camoin</w:t>
      </w:r>
      <w:r w:rsidR="00565BAC">
        <w:rPr>
          <w:rFonts w:ascii="Times New Roman" w:hAnsi="Times New Roman" w:cs="Times New Roman"/>
          <w:sz w:val="28"/>
          <w:szCs w:val="28"/>
        </w:rPr>
        <w:t xml:space="preserve"> </w:t>
      </w:r>
      <w:r w:rsidR="007F3074">
        <w:rPr>
          <w:rFonts w:ascii="Times New Roman" w:hAnsi="Times New Roman" w:cs="Times New Roman"/>
          <w:sz w:val="28"/>
          <w:szCs w:val="28"/>
        </w:rPr>
        <w:t>Associates</w:t>
      </w:r>
      <w:r>
        <w:rPr>
          <w:rFonts w:ascii="Times New Roman" w:hAnsi="Times New Roman" w:cs="Times New Roman"/>
          <w:sz w:val="28"/>
          <w:szCs w:val="28"/>
        </w:rPr>
        <w:t xml:space="preserve">. An Income Analysis is needed, this may take 4-6 weeks to complete; next meeting there may be more information to share. Eventually, the </w:t>
      </w:r>
      <w:r w:rsidR="00F3494C">
        <w:rPr>
          <w:rFonts w:ascii="Times New Roman" w:hAnsi="Times New Roman" w:cs="Times New Roman"/>
          <w:sz w:val="28"/>
          <w:szCs w:val="28"/>
        </w:rPr>
        <w:t>Planning</w:t>
      </w:r>
      <w:r>
        <w:rPr>
          <w:rFonts w:ascii="Times New Roman" w:hAnsi="Times New Roman" w:cs="Times New Roman"/>
          <w:sz w:val="28"/>
          <w:szCs w:val="28"/>
        </w:rPr>
        <w:t xml:space="preserve"> Board will have a separate Site Plan Review and Public Hearing for this project. We have not heard anything</w:t>
      </w:r>
      <w:r w:rsidR="00F3494C">
        <w:rPr>
          <w:rFonts w:ascii="Times New Roman" w:hAnsi="Times New Roman" w:cs="Times New Roman"/>
          <w:sz w:val="28"/>
          <w:szCs w:val="28"/>
        </w:rPr>
        <w:t xml:space="preserve"> recently</w:t>
      </w:r>
      <w:r>
        <w:rPr>
          <w:rFonts w:ascii="Times New Roman" w:hAnsi="Times New Roman" w:cs="Times New Roman"/>
          <w:sz w:val="28"/>
          <w:szCs w:val="28"/>
        </w:rPr>
        <w:t xml:space="preserve"> from the applicants.</w:t>
      </w:r>
    </w:p>
    <w:p w14:paraId="69228727" w14:textId="77777777" w:rsidR="00BD1B7A" w:rsidRDefault="00BD1B7A" w:rsidP="0030407D">
      <w:pPr>
        <w:spacing w:line="240" w:lineRule="auto"/>
        <w:rPr>
          <w:rFonts w:ascii="Times New Roman" w:hAnsi="Times New Roman" w:cs="Times New Roman"/>
          <w:sz w:val="28"/>
          <w:szCs w:val="28"/>
        </w:rPr>
      </w:pPr>
    </w:p>
    <w:p w14:paraId="7E7194B3" w14:textId="211C7A2F" w:rsidR="00BD1B7A" w:rsidRDefault="00BD1B7A" w:rsidP="0030407D">
      <w:pPr>
        <w:spacing w:line="240" w:lineRule="auto"/>
        <w:rPr>
          <w:rFonts w:ascii="Times New Roman" w:hAnsi="Times New Roman" w:cs="Times New Roman"/>
          <w:b/>
          <w:bCs/>
          <w:sz w:val="28"/>
          <w:szCs w:val="28"/>
        </w:rPr>
      </w:pPr>
      <w:r>
        <w:rPr>
          <w:rFonts w:ascii="Times New Roman" w:hAnsi="Times New Roman" w:cs="Times New Roman"/>
          <w:b/>
          <w:bCs/>
          <w:sz w:val="28"/>
          <w:szCs w:val="28"/>
        </w:rPr>
        <w:t>NEW BUSINESS:</w:t>
      </w:r>
    </w:p>
    <w:p w14:paraId="608AAF58" w14:textId="6AD489BC" w:rsidR="00BD1B7A" w:rsidRDefault="00BD1B7A" w:rsidP="0030407D">
      <w:pPr>
        <w:spacing w:line="240" w:lineRule="auto"/>
        <w:rPr>
          <w:rFonts w:ascii="Times New Roman" w:hAnsi="Times New Roman" w:cs="Times New Roman"/>
          <w:sz w:val="28"/>
          <w:szCs w:val="28"/>
        </w:rPr>
      </w:pPr>
      <w:r>
        <w:rPr>
          <w:rFonts w:ascii="Times New Roman" w:hAnsi="Times New Roman" w:cs="Times New Roman"/>
          <w:sz w:val="28"/>
          <w:szCs w:val="28"/>
        </w:rPr>
        <w:t>There is no new business at this time.</w:t>
      </w:r>
    </w:p>
    <w:p w14:paraId="1268BDE0" w14:textId="24B30AA2" w:rsidR="00BD1B7A" w:rsidRDefault="00BD1B7A" w:rsidP="0030407D">
      <w:pPr>
        <w:spacing w:line="240" w:lineRule="auto"/>
        <w:rPr>
          <w:rFonts w:ascii="Times New Roman" w:hAnsi="Times New Roman" w:cs="Times New Roman"/>
          <w:b/>
          <w:bCs/>
          <w:sz w:val="28"/>
          <w:szCs w:val="28"/>
        </w:rPr>
      </w:pPr>
      <w:r>
        <w:rPr>
          <w:rFonts w:ascii="Times New Roman" w:hAnsi="Times New Roman" w:cs="Times New Roman"/>
          <w:b/>
          <w:bCs/>
          <w:sz w:val="28"/>
          <w:szCs w:val="28"/>
        </w:rPr>
        <w:t>CORRESPONDENCE:</w:t>
      </w:r>
    </w:p>
    <w:p w14:paraId="6E1120B7" w14:textId="0767B2DF" w:rsidR="00BD1B7A" w:rsidRDefault="00BD1B7A" w:rsidP="0030407D">
      <w:pPr>
        <w:spacing w:line="240" w:lineRule="auto"/>
        <w:rPr>
          <w:rFonts w:ascii="Times New Roman" w:hAnsi="Times New Roman" w:cs="Times New Roman"/>
          <w:sz w:val="28"/>
          <w:szCs w:val="28"/>
        </w:rPr>
      </w:pPr>
      <w:r>
        <w:rPr>
          <w:rFonts w:ascii="Times New Roman" w:hAnsi="Times New Roman" w:cs="Times New Roman"/>
          <w:sz w:val="28"/>
          <w:szCs w:val="28"/>
        </w:rPr>
        <w:t>The annual Spring Training will be held at GCC on May 30, 2025</w:t>
      </w:r>
      <w:r w:rsidR="004A6996">
        <w:rPr>
          <w:rFonts w:ascii="Times New Roman" w:hAnsi="Times New Roman" w:cs="Times New Roman"/>
          <w:sz w:val="28"/>
          <w:szCs w:val="28"/>
        </w:rPr>
        <w:t>. A notice was sent to all members, and all are encouraged to attend; the Town will pay for this training.</w:t>
      </w:r>
    </w:p>
    <w:p w14:paraId="5B238792" w14:textId="6D86578E" w:rsidR="004A6996" w:rsidRDefault="004A6996" w:rsidP="0030407D">
      <w:pPr>
        <w:spacing w:line="240" w:lineRule="auto"/>
        <w:rPr>
          <w:rFonts w:ascii="Times New Roman" w:hAnsi="Times New Roman" w:cs="Times New Roman"/>
          <w:sz w:val="28"/>
          <w:szCs w:val="28"/>
        </w:rPr>
      </w:pPr>
      <w:r>
        <w:rPr>
          <w:rFonts w:ascii="Times New Roman" w:hAnsi="Times New Roman" w:cs="Times New Roman"/>
          <w:sz w:val="28"/>
          <w:szCs w:val="28"/>
        </w:rPr>
        <w:t>Another training course is available for Land Use Leadership Alliance Clean E</w:t>
      </w:r>
      <w:r w:rsidR="00973251">
        <w:rPr>
          <w:rFonts w:ascii="Times New Roman" w:hAnsi="Times New Roman" w:cs="Times New Roman"/>
          <w:sz w:val="28"/>
          <w:szCs w:val="28"/>
        </w:rPr>
        <w:t>nergy</w:t>
      </w:r>
      <w:r>
        <w:rPr>
          <w:rFonts w:ascii="Times New Roman" w:hAnsi="Times New Roman" w:cs="Times New Roman"/>
          <w:sz w:val="28"/>
          <w:szCs w:val="28"/>
        </w:rPr>
        <w:t xml:space="preserve"> Us</w:t>
      </w:r>
      <w:r w:rsidR="00973251">
        <w:rPr>
          <w:rFonts w:ascii="Times New Roman" w:hAnsi="Times New Roman" w:cs="Times New Roman"/>
          <w:sz w:val="28"/>
          <w:szCs w:val="28"/>
        </w:rPr>
        <w:t>e</w:t>
      </w:r>
      <w:r>
        <w:rPr>
          <w:rFonts w:ascii="Times New Roman" w:hAnsi="Times New Roman" w:cs="Times New Roman"/>
          <w:sz w:val="28"/>
          <w:szCs w:val="28"/>
        </w:rPr>
        <w:t>. This training is for three days in June and one representative from each municipality is encouraged to attend. This training is also being held at GCC.</w:t>
      </w:r>
    </w:p>
    <w:p w14:paraId="6553607B" w14:textId="61E3182F" w:rsidR="004A6996" w:rsidRDefault="004A6996" w:rsidP="0030407D">
      <w:pPr>
        <w:spacing w:line="240" w:lineRule="auto"/>
        <w:rPr>
          <w:rFonts w:ascii="Times New Roman" w:hAnsi="Times New Roman" w:cs="Times New Roman"/>
          <w:sz w:val="28"/>
          <w:szCs w:val="28"/>
        </w:rPr>
      </w:pPr>
      <w:r>
        <w:rPr>
          <w:rFonts w:ascii="Times New Roman" w:hAnsi="Times New Roman" w:cs="Times New Roman"/>
          <w:sz w:val="28"/>
          <w:szCs w:val="28"/>
        </w:rPr>
        <w:t>A notice from the county that the Land Separation of Doug Earhart/Wayne Ford is filed.</w:t>
      </w:r>
    </w:p>
    <w:p w14:paraId="5380B512" w14:textId="6514A234" w:rsidR="004A6996" w:rsidRDefault="004A6996" w:rsidP="0030407D">
      <w:pPr>
        <w:spacing w:line="240" w:lineRule="auto"/>
        <w:rPr>
          <w:rFonts w:ascii="Times New Roman" w:hAnsi="Times New Roman" w:cs="Times New Roman"/>
          <w:sz w:val="28"/>
          <w:szCs w:val="28"/>
        </w:rPr>
      </w:pPr>
      <w:r>
        <w:rPr>
          <w:rFonts w:ascii="Times New Roman" w:hAnsi="Times New Roman" w:cs="Times New Roman"/>
          <w:sz w:val="28"/>
          <w:szCs w:val="28"/>
        </w:rPr>
        <w:t>The Town Clerk is asking for a newsletter article due by April 15, 2025; anyone with ideas please contact Chairman VanAlst.</w:t>
      </w:r>
    </w:p>
    <w:p w14:paraId="2CD20BDC" w14:textId="77777777" w:rsidR="009B1724" w:rsidRDefault="004A6996" w:rsidP="0030407D">
      <w:pPr>
        <w:spacing w:line="240" w:lineRule="auto"/>
        <w:rPr>
          <w:rFonts w:ascii="Times New Roman" w:hAnsi="Times New Roman" w:cs="Times New Roman"/>
          <w:sz w:val="28"/>
          <w:szCs w:val="28"/>
        </w:rPr>
      </w:pPr>
      <w:r>
        <w:rPr>
          <w:rFonts w:ascii="Times New Roman" w:hAnsi="Times New Roman" w:cs="Times New Roman"/>
          <w:sz w:val="28"/>
          <w:szCs w:val="28"/>
        </w:rPr>
        <w:t xml:space="preserve">The new Flood Plain Mapping has been released. Chairman VanAlst has attended one presentation and was unavailable for the second presentation. There are a considerable number of properties in Stafford affected along Black Creek as well as Oatka Creek. </w:t>
      </w:r>
    </w:p>
    <w:p w14:paraId="7C14F7D7" w14:textId="60CA96B3" w:rsidR="004A6996" w:rsidRDefault="004A6996" w:rsidP="0030407D">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There is now a digital Flood Pla</w:t>
      </w:r>
      <w:r w:rsidR="00003276">
        <w:rPr>
          <w:rFonts w:ascii="Times New Roman" w:hAnsi="Times New Roman" w:cs="Times New Roman"/>
          <w:sz w:val="28"/>
          <w:szCs w:val="28"/>
        </w:rPr>
        <w:t>i</w:t>
      </w:r>
      <w:r>
        <w:rPr>
          <w:rFonts w:ascii="Times New Roman" w:hAnsi="Times New Roman" w:cs="Times New Roman"/>
          <w:sz w:val="28"/>
          <w:szCs w:val="28"/>
        </w:rPr>
        <w:t xml:space="preserve">n </w:t>
      </w:r>
      <w:r w:rsidR="00C2730B">
        <w:rPr>
          <w:rFonts w:ascii="Times New Roman" w:hAnsi="Times New Roman" w:cs="Times New Roman"/>
          <w:sz w:val="28"/>
          <w:szCs w:val="28"/>
        </w:rPr>
        <w:t>mapping,</w:t>
      </w:r>
      <w:r>
        <w:rPr>
          <w:rFonts w:ascii="Times New Roman" w:hAnsi="Times New Roman" w:cs="Times New Roman"/>
          <w:sz w:val="28"/>
          <w:szCs w:val="28"/>
        </w:rPr>
        <w:t xml:space="preserve"> </w:t>
      </w:r>
      <w:r w:rsidR="00C2730B">
        <w:rPr>
          <w:rFonts w:ascii="Times New Roman" w:hAnsi="Times New Roman" w:cs="Times New Roman"/>
          <w:sz w:val="28"/>
          <w:szCs w:val="28"/>
        </w:rPr>
        <w:t>and it</w:t>
      </w:r>
      <w:r>
        <w:rPr>
          <w:rFonts w:ascii="Times New Roman" w:hAnsi="Times New Roman" w:cs="Times New Roman"/>
          <w:sz w:val="28"/>
          <w:szCs w:val="28"/>
        </w:rPr>
        <w:t xml:space="preserve"> will be put on the Town Website. This will show half being the Old Flood Plan Map and half the new Flood Pla</w:t>
      </w:r>
      <w:r w:rsidR="00003276">
        <w:rPr>
          <w:rFonts w:ascii="Times New Roman" w:hAnsi="Times New Roman" w:cs="Times New Roman"/>
          <w:sz w:val="28"/>
          <w:szCs w:val="28"/>
        </w:rPr>
        <w:t>i</w:t>
      </w:r>
      <w:r>
        <w:rPr>
          <w:rFonts w:ascii="Times New Roman" w:hAnsi="Times New Roman" w:cs="Times New Roman"/>
          <w:sz w:val="28"/>
          <w:szCs w:val="28"/>
        </w:rPr>
        <w:t>n Map.</w:t>
      </w:r>
    </w:p>
    <w:p w14:paraId="4976559F" w14:textId="2C23454C" w:rsidR="004A6996" w:rsidRDefault="004A6996" w:rsidP="0030407D">
      <w:pPr>
        <w:spacing w:line="240" w:lineRule="auto"/>
        <w:rPr>
          <w:rFonts w:ascii="Times New Roman" w:hAnsi="Times New Roman" w:cs="Times New Roman"/>
          <w:sz w:val="28"/>
          <w:szCs w:val="28"/>
        </w:rPr>
      </w:pPr>
      <w:r>
        <w:rPr>
          <w:rFonts w:ascii="Times New Roman" w:hAnsi="Times New Roman" w:cs="Times New Roman"/>
          <w:sz w:val="28"/>
          <w:szCs w:val="28"/>
        </w:rPr>
        <w:t xml:space="preserve">There is a thought of a Public Hearing sometime in May for the </w:t>
      </w:r>
      <w:r w:rsidR="00003276">
        <w:rPr>
          <w:rFonts w:ascii="Times New Roman" w:hAnsi="Times New Roman" w:cs="Times New Roman"/>
          <w:sz w:val="28"/>
          <w:szCs w:val="28"/>
        </w:rPr>
        <w:t>new mapping</w:t>
      </w:r>
      <w:r>
        <w:rPr>
          <w:rFonts w:ascii="Times New Roman" w:hAnsi="Times New Roman" w:cs="Times New Roman"/>
          <w:sz w:val="28"/>
          <w:szCs w:val="28"/>
        </w:rPr>
        <w:t>, we will update as soon as we know the date.</w:t>
      </w:r>
    </w:p>
    <w:p w14:paraId="2C0B197B" w14:textId="65E46C07" w:rsidR="004A6996" w:rsidRDefault="004A6996" w:rsidP="0030407D">
      <w:pPr>
        <w:spacing w:line="240" w:lineRule="auto"/>
        <w:rPr>
          <w:rFonts w:ascii="Times New Roman" w:hAnsi="Times New Roman" w:cs="Times New Roman"/>
          <w:sz w:val="28"/>
          <w:szCs w:val="28"/>
        </w:rPr>
      </w:pPr>
      <w:r>
        <w:rPr>
          <w:rFonts w:ascii="Times New Roman" w:hAnsi="Times New Roman" w:cs="Times New Roman"/>
          <w:sz w:val="28"/>
          <w:szCs w:val="28"/>
        </w:rPr>
        <w:t xml:space="preserve">Board Member Sharon Valyear-Gray spoke of a friend from Stafford approaching her to tell her Steve Boldt, the Highway Superintendent retiring; he is not retiring. Sharon wanted this general information corrected. </w:t>
      </w:r>
      <w:r w:rsidR="002E1A8F">
        <w:rPr>
          <w:rFonts w:ascii="Times New Roman" w:hAnsi="Times New Roman" w:cs="Times New Roman"/>
          <w:sz w:val="28"/>
          <w:szCs w:val="28"/>
        </w:rPr>
        <w:t>Steve</w:t>
      </w:r>
      <w:r>
        <w:rPr>
          <w:rFonts w:ascii="Times New Roman" w:hAnsi="Times New Roman" w:cs="Times New Roman"/>
          <w:sz w:val="28"/>
          <w:szCs w:val="28"/>
        </w:rPr>
        <w:t xml:space="preserve"> is the best Superintendent she has seen in her 48 years of living in Stafford</w:t>
      </w:r>
      <w:r w:rsidR="003906D2">
        <w:rPr>
          <w:rFonts w:ascii="Times New Roman" w:hAnsi="Times New Roman" w:cs="Times New Roman"/>
          <w:sz w:val="28"/>
          <w:szCs w:val="28"/>
        </w:rPr>
        <w:t>, she has seen four other Highway Superintendents before Steve.</w:t>
      </w:r>
    </w:p>
    <w:p w14:paraId="4F10E6FD" w14:textId="6CD81555" w:rsidR="003906D2" w:rsidRDefault="003906D2" w:rsidP="0030407D">
      <w:pPr>
        <w:spacing w:line="240" w:lineRule="auto"/>
        <w:rPr>
          <w:rFonts w:ascii="Times New Roman" w:hAnsi="Times New Roman" w:cs="Times New Roman"/>
          <w:sz w:val="28"/>
          <w:szCs w:val="28"/>
        </w:rPr>
      </w:pPr>
      <w:r>
        <w:rPr>
          <w:rFonts w:ascii="Times New Roman" w:hAnsi="Times New Roman" w:cs="Times New Roman"/>
          <w:sz w:val="28"/>
          <w:szCs w:val="28"/>
        </w:rPr>
        <w:t>Board Member Lindsay Yoder asked if the Planning Board could convene before the Public Hearing next month for the CEC project? She feels too much time has lapsed and would like everyone to be refreshed on the subject at hand. Chairman VanAlst agreed. It was stated that this is for the original Site Plan Application only and at this point no one has asked for this application to be withdrawn.</w:t>
      </w:r>
    </w:p>
    <w:p w14:paraId="51F92C60" w14:textId="0D92241E" w:rsidR="003906D2" w:rsidRDefault="003906D2" w:rsidP="0030407D">
      <w:pPr>
        <w:spacing w:line="240" w:lineRule="auto"/>
        <w:rPr>
          <w:rFonts w:ascii="Times New Roman" w:hAnsi="Times New Roman" w:cs="Times New Roman"/>
          <w:sz w:val="28"/>
          <w:szCs w:val="28"/>
        </w:rPr>
      </w:pPr>
      <w:r>
        <w:rPr>
          <w:rFonts w:ascii="Times New Roman" w:hAnsi="Times New Roman" w:cs="Times New Roman"/>
          <w:sz w:val="28"/>
          <w:szCs w:val="28"/>
        </w:rPr>
        <w:t>Board Member Sharon Valyear Gray made a motion to adjourn the meeting at 7:40pm, second by Anita Taylor and approved on a 6-0 vote.</w:t>
      </w:r>
    </w:p>
    <w:p w14:paraId="64DC7C46" w14:textId="468887DB" w:rsidR="003906D2" w:rsidRDefault="003906D2" w:rsidP="0030407D">
      <w:pPr>
        <w:spacing w:line="240" w:lineRule="auto"/>
        <w:rPr>
          <w:rFonts w:ascii="Times New Roman" w:hAnsi="Times New Roman" w:cs="Times New Roman"/>
          <w:sz w:val="28"/>
          <w:szCs w:val="28"/>
        </w:rPr>
      </w:pPr>
      <w:r>
        <w:rPr>
          <w:rFonts w:ascii="Times New Roman" w:hAnsi="Times New Roman" w:cs="Times New Roman"/>
          <w:sz w:val="28"/>
          <w:szCs w:val="28"/>
        </w:rPr>
        <w:t>Respectfully submitted,</w:t>
      </w:r>
    </w:p>
    <w:p w14:paraId="276B1ECF" w14:textId="336E8AEB" w:rsidR="003906D2" w:rsidRDefault="003906D2" w:rsidP="0030407D">
      <w:pPr>
        <w:spacing w:line="240" w:lineRule="auto"/>
        <w:rPr>
          <w:rFonts w:ascii="Times New Roman" w:hAnsi="Times New Roman" w:cs="Times New Roman"/>
          <w:sz w:val="28"/>
          <w:szCs w:val="28"/>
        </w:rPr>
      </w:pPr>
      <w:r>
        <w:rPr>
          <w:rFonts w:ascii="Times New Roman" w:hAnsi="Times New Roman" w:cs="Times New Roman"/>
          <w:sz w:val="28"/>
          <w:szCs w:val="28"/>
        </w:rPr>
        <w:t>Barb Radley</w:t>
      </w:r>
    </w:p>
    <w:p w14:paraId="0F6A6B10" w14:textId="1C8DAC7B" w:rsidR="003906D2" w:rsidRPr="00BD1B7A" w:rsidRDefault="003906D2" w:rsidP="0030407D">
      <w:pPr>
        <w:spacing w:line="240" w:lineRule="auto"/>
        <w:rPr>
          <w:rFonts w:ascii="Times New Roman" w:hAnsi="Times New Roman" w:cs="Times New Roman"/>
          <w:sz w:val="28"/>
          <w:szCs w:val="28"/>
        </w:rPr>
      </w:pPr>
      <w:r>
        <w:rPr>
          <w:rFonts w:ascii="Times New Roman" w:hAnsi="Times New Roman" w:cs="Times New Roman"/>
          <w:sz w:val="28"/>
          <w:szCs w:val="28"/>
        </w:rPr>
        <w:t>Recording Secretary</w:t>
      </w:r>
    </w:p>
    <w:p w14:paraId="05C74A88" w14:textId="77777777" w:rsidR="00BD1B7A" w:rsidRPr="0030407D" w:rsidRDefault="00BD1B7A" w:rsidP="0030407D">
      <w:pPr>
        <w:spacing w:line="240" w:lineRule="auto"/>
        <w:rPr>
          <w:rFonts w:ascii="Times New Roman" w:hAnsi="Times New Roman" w:cs="Times New Roman"/>
          <w:sz w:val="28"/>
          <w:szCs w:val="28"/>
        </w:rPr>
      </w:pPr>
    </w:p>
    <w:sectPr w:rsidR="00BD1B7A" w:rsidRPr="00304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8613C"/>
    <w:multiLevelType w:val="hybridMultilevel"/>
    <w:tmpl w:val="0054E624"/>
    <w:lvl w:ilvl="0" w:tplc="E1448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392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B0"/>
    <w:rsid w:val="00003276"/>
    <w:rsid w:val="00046618"/>
    <w:rsid w:val="002E1A8F"/>
    <w:rsid w:val="0030407D"/>
    <w:rsid w:val="003906D2"/>
    <w:rsid w:val="004A6996"/>
    <w:rsid w:val="004D7E35"/>
    <w:rsid w:val="00505F3D"/>
    <w:rsid w:val="0051526F"/>
    <w:rsid w:val="00565BAC"/>
    <w:rsid w:val="005711A9"/>
    <w:rsid w:val="006A55AD"/>
    <w:rsid w:val="007A40B0"/>
    <w:rsid w:val="007F3074"/>
    <w:rsid w:val="009515B8"/>
    <w:rsid w:val="00973251"/>
    <w:rsid w:val="009B1724"/>
    <w:rsid w:val="009D1473"/>
    <w:rsid w:val="00A66481"/>
    <w:rsid w:val="00B823F0"/>
    <w:rsid w:val="00BD1B7A"/>
    <w:rsid w:val="00C2730B"/>
    <w:rsid w:val="00D61D7D"/>
    <w:rsid w:val="00E14DBF"/>
    <w:rsid w:val="00F3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C4FD"/>
  <w15:chartTrackingRefBased/>
  <w15:docId w15:val="{01218DE1-95B6-4E39-9B91-AB7B3869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0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40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0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0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40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0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0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B0"/>
    <w:rPr>
      <w:rFonts w:eastAsiaTheme="majorEastAsia" w:cstheme="majorBidi"/>
      <w:color w:val="272727" w:themeColor="text1" w:themeTint="D8"/>
    </w:rPr>
  </w:style>
  <w:style w:type="paragraph" w:styleId="Title">
    <w:name w:val="Title"/>
    <w:basedOn w:val="Normal"/>
    <w:next w:val="Normal"/>
    <w:link w:val="TitleChar"/>
    <w:uiPriority w:val="10"/>
    <w:qFormat/>
    <w:rsid w:val="007A4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B0"/>
    <w:pPr>
      <w:spacing w:before="160"/>
      <w:jc w:val="center"/>
    </w:pPr>
    <w:rPr>
      <w:i/>
      <w:iCs/>
      <w:color w:val="404040" w:themeColor="text1" w:themeTint="BF"/>
    </w:rPr>
  </w:style>
  <w:style w:type="character" w:customStyle="1" w:styleId="QuoteChar">
    <w:name w:val="Quote Char"/>
    <w:basedOn w:val="DefaultParagraphFont"/>
    <w:link w:val="Quote"/>
    <w:uiPriority w:val="29"/>
    <w:rsid w:val="007A40B0"/>
    <w:rPr>
      <w:i/>
      <w:iCs/>
      <w:color w:val="404040" w:themeColor="text1" w:themeTint="BF"/>
    </w:rPr>
  </w:style>
  <w:style w:type="paragraph" w:styleId="ListParagraph">
    <w:name w:val="List Paragraph"/>
    <w:basedOn w:val="Normal"/>
    <w:uiPriority w:val="34"/>
    <w:qFormat/>
    <w:rsid w:val="007A40B0"/>
    <w:pPr>
      <w:ind w:left="720"/>
      <w:contextualSpacing/>
    </w:pPr>
  </w:style>
  <w:style w:type="character" w:styleId="IntenseEmphasis">
    <w:name w:val="Intense Emphasis"/>
    <w:basedOn w:val="DefaultParagraphFont"/>
    <w:uiPriority w:val="21"/>
    <w:qFormat/>
    <w:rsid w:val="007A40B0"/>
    <w:rPr>
      <w:i/>
      <w:iCs/>
      <w:color w:val="0F4761" w:themeColor="accent1" w:themeShade="BF"/>
    </w:rPr>
  </w:style>
  <w:style w:type="paragraph" w:styleId="IntenseQuote">
    <w:name w:val="Intense Quote"/>
    <w:basedOn w:val="Normal"/>
    <w:next w:val="Normal"/>
    <w:link w:val="IntenseQuoteChar"/>
    <w:uiPriority w:val="30"/>
    <w:qFormat/>
    <w:rsid w:val="007A40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B0"/>
    <w:rPr>
      <w:i/>
      <w:iCs/>
      <w:color w:val="0F4761" w:themeColor="accent1" w:themeShade="BF"/>
    </w:rPr>
  </w:style>
  <w:style w:type="character" w:styleId="IntenseReference">
    <w:name w:val="Intense Reference"/>
    <w:basedOn w:val="DefaultParagraphFont"/>
    <w:uiPriority w:val="32"/>
    <w:qFormat/>
    <w:rsid w:val="007A40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16</cp:revision>
  <dcterms:created xsi:type="dcterms:W3CDTF">2025-04-02T18:25:00Z</dcterms:created>
  <dcterms:modified xsi:type="dcterms:W3CDTF">2025-04-03T14:53:00Z</dcterms:modified>
</cp:coreProperties>
</file>